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90" w:rsidRPr="006B7BB3" w:rsidRDefault="00F04B90" w:rsidP="00F04B90">
      <w:pPr>
        <w:spacing w:after="0"/>
        <w:ind w:left="851"/>
        <w:jc w:val="center"/>
        <w:rPr>
          <w:rFonts w:ascii="Times New Roman" w:hAnsi="Times New Roman"/>
        </w:rPr>
      </w:pPr>
      <w:r w:rsidRPr="006B7BB3">
        <w:rPr>
          <w:rFonts w:ascii="Times New Roman" w:hAnsi="Times New Roman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pt;height:48.55pt" o:ole="" filled="t">
            <v:fill color2="black"/>
            <v:imagedata r:id="rId9" o:title=""/>
          </v:shape>
          <o:OLEObject Type="Embed" ProgID="Word.Picture.8" ShapeID="_x0000_i1025" DrawAspect="Content" ObjectID="_1704782570" r:id="rId10"/>
        </w:object>
      </w:r>
      <w:r w:rsidRPr="006B7BB3">
        <w:rPr>
          <w:rFonts w:ascii="Times New Roman" w:hAnsi="Times New Roman"/>
        </w:rPr>
        <w:tab/>
      </w:r>
      <w:r w:rsidRPr="006B7BB3">
        <w:rPr>
          <w:rFonts w:ascii="Times New Roman" w:hAnsi="Times New Roman"/>
        </w:rPr>
        <w:tab/>
      </w:r>
    </w:p>
    <w:p w:rsidR="00F04B90" w:rsidRPr="006B7BB3" w:rsidRDefault="00F04B90" w:rsidP="00F04B90">
      <w:pPr>
        <w:spacing w:after="0"/>
        <w:ind w:left="-142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6B7BB3">
        <w:rPr>
          <w:rFonts w:ascii="Times New Roman" w:hAnsi="Times New Roman"/>
          <w:b/>
          <w:spacing w:val="-20"/>
          <w:sz w:val="28"/>
          <w:szCs w:val="28"/>
        </w:rPr>
        <w:t xml:space="preserve">Муниципальное образование </w:t>
      </w:r>
    </w:p>
    <w:p w:rsidR="00F04B90" w:rsidRPr="006B7BB3" w:rsidRDefault="00F04B90" w:rsidP="00F04B90">
      <w:pPr>
        <w:spacing w:after="0"/>
        <w:ind w:left="-142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6B7BB3">
        <w:rPr>
          <w:rFonts w:ascii="Times New Roman" w:hAnsi="Times New Roman"/>
          <w:b/>
          <w:spacing w:val="-20"/>
          <w:sz w:val="28"/>
          <w:szCs w:val="28"/>
        </w:rPr>
        <w:t xml:space="preserve"> «Октябрьский муниципальный район»</w:t>
      </w:r>
    </w:p>
    <w:p w:rsidR="00F04B90" w:rsidRPr="006B7BB3" w:rsidRDefault="00F04B90" w:rsidP="00F04B90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  <w:r w:rsidRPr="006B7BB3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F04B90" w:rsidRPr="006B7BB3" w:rsidRDefault="00F04B90" w:rsidP="00F04B90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F04B90" w:rsidRPr="006B7BB3" w:rsidRDefault="00F04B90" w:rsidP="00F04B90">
      <w:pPr>
        <w:pStyle w:val="1"/>
        <w:numPr>
          <w:ilvl w:val="0"/>
          <w:numId w:val="1"/>
        </w:numPr>
        <w:ind w:left="-142" w:firstLine="0"/>
        <w:rPr>
          <w:rFonts w:ascii="Times New Roman" w:hAnsi="Times New Roman"/>
          <w:b w:val="0"/>
        </w:rPr>
      </w:pPr>
      <w:r w:rsidRPr="006B7BB3">
        <w:rPr>
          <w:rFonts w:ascii="Times New Roman" w:hAnsi="Times New Roman"/>
          <w:b w:val="0"/>
        </w:rPr>
        <w:t xml:space="preserve">  АДМИНИСТРАЦИЯ  МУНИЦИПАЛЬНОГО РАЙОНА</w:t>
      </w:r>
    </w:p>
    <w:p w:rsidR="00F04B90" w:rsidRPr="006B7BB3" w:rsidRDefault="00F04B90" w:rsidP="00F04B90">
      <w:pPr>
        <w:spacing w:after="0"/>
        <w:rPr>
          <w:rFonts w:ascii="Times New Roman" w:hAnsi="Times New Roman"/>
        </w:rPr>
      </w:pPr>
    </w:p>
    <w:p w:rsidR="00F04B90" w:rsidRDefault="00F04B90" w:rsidP="00F04B90">
      <w:pPr>
        <w:pStyle w:val="1"/>
        <w:numPr>
          <w:ilvl w:val="0"/>
          <w:numId w:val="1"/>
        </w:numPr>
        <w:ind w:left="-142" w:firstLine="0"/>
        <w:rPr>
          <w:rFonts w:ascii="Times New Roman" w:hAnsi="Times New Roman"/>
        </w:rPr>
      </w:pPr>
      <w:r w:rsidRPr="006B7BB3">
        <w:rPr>
          <w:rFonts w:ascii="Times New Roman" w:hAnsi="Times New Roman"/>
        </w:rPr>
        <w:t>ПОСТАНОВЛЕНИЕ</w:t>
      </w:r>
    </w:p>
    <w:p w:rsidR="00F04B90" w:rsidRPr="006B7BB3" w:rsidRDefault="00F04B90" w:rsidP="00F04B90">
      <w:pPr>
        <w:rPr>
          <w:lang w:eastAsia="ar-SA"/>
        </w:rPr>
      </w:pPr>
    </w:p>
    <w:p w:rsidR="00F04B90" w:rsidRDefault="00014718" w:rsidP="00F04B90">
      <w:pPr>
        <w:shd w:val="clear" w:color="auto" w:fill="FFFFFF"/>
        <w:tabs>
          <w:tab w:val="left" w:pos="8184"/>
        </w:tabs>
        <w:spacing w:after="0" w:line="240" w:lineRule="auto"/>
        <w:ind w:lef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27.01.2022</w:t>
      </w:r>
      <w:r w:rsidR="00F04B90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510816">
        <w:rPr>
          <w:rFonts w:ascii="Times New Roman" w:hAnsi="Times New Roman"/>
          <w:sz w:val="28"/>
          <w:szCs w:val="28"/>
        </w:rPr>
        <w:t xml:space="preserve">                         </w:t>
      </w:r>
      <w:r w:rsidR="003D1D7F">
        <w:rPr>
          <w:rFonts w:ascii="Times New Roman" w:hAnsi="Times New Roman"/>
          <w:sz w:val="28"/>
          <w:szCs w:val="28"/>
        </w:rPr>
        <w:t xml:space="preserve">      </w:t>
      </w:r>
      <w:r w:rsidR="00694AE1">
        <w:rPr>
          <w:rFonts w:ascii="Times New Roman" w:hAnsi="Times New Roman"/>
          <w:sz w:val="28"/>
          <w:szCs w:val="28"/>
        </w:rPr>
        <w:t xml:space="preserve"> </w:t>
      </w:r>
      <w:r w:rsidR="00F04B90">
        <w:rPr>
          <w:rFonts w:ascii="Times New Roman" w:hAnsi="Times New Roman"/>
          <w:sz w:val="28"/>
          <w:szCs w:val="28"/>
        </w:rPr>
        <w:t xml:space="preserve"> </w:t>
      </w:r>
      <w:r w:rsidR="00F04B90" w:rsidRPr="00CC0093">
        <w:rPr>
          <w:rFonts w:ascii="Times New Roman" w:hAnsi="Times New Roman"/>
          <w:sz w:val="28"/>
          <w:szCs w:val="28"/>
        </w:rPr>
        <w:t xml:space="preserve">№ </w:t>
      </w:r>
      <w:r w:rsidR="00F04B90">
        <w:rPr>
          <w:rFonts w:ascii="Times New Roman" w:hAnsi="Times New Roman"/>
          <w:sz w:val="28"/>
          <w:szCs w:val="28"/>
        </w:rPr>
        <w:t xml:space="preserve"> </w:t>
      </w:r>
      <w:r w:rsidR="00B34C5A">
        <w:rPr>
          <w:rFonts w:ascii="Times New Roman" w:hAnsi="Times New Roman"/>
          <w:sz w:val="28"/>
          <w:szCs w:val="28"/>
        </w:rPr>
        <w:t>8</w:t>
      </w:r>
    </w:p>
    <w:p w:rsidR="00EF174D" w:rsidRPr="00CC0093" w:rsidRDefault="00EF174D" w:rsidP="00F04B90">
      <w:pPr>
        <w:shd w:val="clear" w:color="auto" w:fill="FFFFFF"/>
        <w:tabs>
          <w:tab w:val="left" w:pos="8184"/>
        </w:tabs>
        <w:spacing w:after="0" w:line="240" w:lineRule="auto"/>
        <w:ind w:left="5"/>
        <w:rPr>
          <w:rFonts w:ascii="Times New Roman" w:hAnsi="Times New Roman"/>
        </w:rPr>
      </w:pPr>
    </w:p>
    <w:p w:rsidR="00516C32" w:rsidRDefault="00F04B90" w:rsidP="00516C32">
      <w:pPr>
        <w:shd w:val="clear" w:color="auto" w:fill="FFFFFF"/>
        <w:spacing w:line="240" w:lineRule="auto"/>
        <w:ind w:left="5"/>
        <w:jc w:val="center"/>
        <w:rPr>
          <w:rFonts w:ascii="Times New Roman" w:hAnsi="Times New Roman"/>
          <w:sz w:val="28"/>
          <w:szCs w:val="28"/>
        </w:rPr>
      </w:pPr>
      <w:r w:rsidRPr="00516C32">
        <w:rPr>
          <w:rFonts w:ascii="Times New Roman" w:hAnsi="Times New Roman"/>
          <w:spacing w:val="-1"/>
          <w:sz w:val="28"/>
          <w:szCs w:val="28"/>
        </w:rPr>
        <w:t>с. Амурзет</w:t>
      </w:r>
    </w:p>
    <w:p w:rsidR="00516C32" w:rsidRPr="00516C32" w:rsidRDefault="00516C32" w:rsidP="00516C32">
      <w:pPr>
        <w:shd w:val="clear" w:color="auto" w:fill="FFFFFF"/>
        <w:spacing w:line="240" w:lineRule="auto"/>
        <w:ind w:left="5"/>
        <w:jc w:val="both"/>
        <w:rPr>
          <w:rFonts w:ascii="Times New Roman" w:hAnsi="Times New Roman"/>
          <w:sz w:val="28"/>
          <w:szCs w:val="28"/>
        </w:rPr>
      </w:pPr>
      <w:r w:rsidRPr="00516C32">
        <w:rPr>
          <w:rFonts w:ascii="Times New Roman" w:eastAsia="Times New Roman" w:hAnsi="Times New Roman" w:cs="Times New Roman"/>
          <w:sz w:val="28"/>
          <w:szCs w:val="28"/>
        </w:rPr>
        <w:t>Об утверждении Порядка осуществления сбора отр</w:t>
      </w:r>
      <w:r w:rsidR="00647441">
        <w:rPr>
          <w:rFonts w:ascii="Times New Roman" w:eastAsia="Times New Roman" w:hAnsi="Times New Roman" w:cs="Times New Roman"/>
          <w:sz w:val="28"/>
          <w:szCs w:val="28"/>
        </w:rPr>
        <w:t xml:space="preserve">аботанных ртутьсодержащих ламп     </w:t>
      </w:r>
      <w:r w:rsidRPr="00516C32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64744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516C32">
        <w:rPr>
          <w:rFonts w:ascii="Times New Roman" w:eastAsia="Times New Roman" w:hAnsi="Times New Roman" w:cs="Times New Roman"/>
          <w:sz w:val="28"/>
          <w:szCs w:val="28"/>
        </w:rPr>
        <w:t>"</w:t>
      </w:r>
      <w:r w:rsidR="00647441">
        <w:rPr>
          <w:rFonts w:ascii="Times New Roman" w:eastAsia="Times New Roman" w:hAnsi="Times New Roman" w:cs="Times New Roman"/>
          <w:sz w:val="28"/>
          <w:szCs w:val="28"/>
        </w:rPr>
        <w:t>Октябрьский муниципальный район</w:t>
      </w:r>
      <w:r w:rsidRPr="00516C32">
        <w:rPr>
          <w:rFonts w:ascii="Times New Roman" w:eastAsia="Times New Roman" w:hAnsi="Times New Roman" w:cs="Times New Roman"/>
          <w:sz w:val="28"/>
          <w:szCs w:val="28"/>
        </w:rPr>
        <w:t>"</w:t>
      </w:r>
      <w:r w:rsidR="00D47C90">
        <w:rPr>
          <w:rFonts w:ascii="Times New Roman" w:eastAsia="Times New Roman" w:hAnsi="Times New Roman" w:cs="Times New Roman"/>
          <w:sz w:val="28"/>
          <w:szCs w:val="28"/>
        </w:rPr>
        <w:t xml:space="preserve"> Еврейской автономной области</w:t>
      </w:r>
    </w:p>
    <w:p w:rsidR="00F04B90" w:rsidRPr="00CC0093" w:rsidRDefault="00647441" w:rsidP="00F56B56">
      <w:pPr>
        <w:shd w:val="clear" w:color="auto" w:fill="FFFFFF"/>
        <w:spacing w:after="0" w:line="240" w:lineRule="auto"/>
        <w:ind w:right="10" w:firstLine="696"/>
        <w:jc w:val="both"/>
        <w:rPr>
          <w:rFonts w:ascii="Times New Roman" w:hAnsi="Times New Roman"/>
        </w:rPr>
      </w:pPr>
      <w:r w:rsidRPr="0064744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232533" w:rsidRPr="00B311D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="00232533" w:rsidRPr="00B311D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232533" w:rsidRPr="00B311D9">
        <w:rPr>
          <w:rFonts w:ascii="Times New Roman" w:hAnsi="Times New Roman" w:cs="Times New Roman"/>
          <w:sz w:val="28"/>
          <w:szCs w:val="28"/>
        </w:rPr>
        <w:t xml:space="preserve"> от 24.06.1998 </w:t>
      </w:r>
      <w:r w:rsidR="00232533">
        <w:rPr>
          <w:rFonts w:ascii="Times New Roman" w:hAnsi="Times New Roman" w:cs="Times New Roman"/>
          <w:sz w:val="28"/>
          <w:szCs w:val="28"/>
        </w:rPr>
        <w:t>№</w:t>
      </w:r>
      <w:r w:rsidR="00232533" w:rsidRPr="00B311D9">
        <w:rPr>
          <w:rFonts w:ascii="Times New Roman" w:hAnsi="Times New Roman" w:cs="Times New Roman"/>
          <w:sz w:val="28"/>
          <w:szCs w:val="28"/>
        </w:rPr>
        <w:t xml:space="preserve"> 89-ФЗ "Об отходах производства и потребления", </w:t>
      </w:r>
      <w:r w:rsidR="003D1D7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A72A6"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 w:rsidR="00341DF7" w:rsidRPr="00FA72A6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Pr="00FA72A6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Российской Федерации </w:t>
      </w:r>
      <w:hyperlink r:id="rId12" w:anchor="/document/12178520/entry/0" w:history="1">
        <w:r w:rsidRPr="00FA72A6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от </w:t>
        </w:r>
        <w:r w:rsidR="003D1D7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28</w:t>
        </w:r>
        <w:r w:rsidRPr="00FA72A6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.</w:t>
        </w:r>
        <w:r w:rsidR="003D1D7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12</w:t>
        </w:r>
        <w:r w:rsidRPr="00FA72A6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.20</w:t>
        </w:r>
        <w:r w:rsidR="003D1D7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2</w:t>
        </w:r>
        <w:r w:rsidRPr="00FA72A6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0 </w:t>
        </w:r>
        <w:r w:rsidR="00D47C90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№</w:t>
        </w:r>
        <w:r w:rsidRPr="00FA72A6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 </w:t>
        </w:r>
        <w:r w:rsidR="003D1D7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2314</w:t>
        </w:r>
      </w:hyperlink>
      <w:r w:rsidRPr="00FA72A6">
        <w:rPr>
          <w:rFonts w:ascii="Times New Roman" w:eastAsia="Times New Roman" w:hAnsi="Times New Roman" w:cs="Times New Roman"/>
          <w:sz w:val="28"/>
          <w:szCs w:val="28"/>
        </w:rPr>
        <w:t xml:space="preserve"> "Об утверждении Правил обращения</w:t>
      </w:r>
      <w:r w:rsidRPr="00341DF7">
        <w:rPr>
          <w:rFonts w:ascii="Times New Roman" w:eastAsia="Times New Roman" w:hAnsi="Times New Roman" w:cs="Times New Roman"/>
          <w:sz w:val="28"/>
          <w:szCs w:val="28"/>
        </w:rPr>
        <w:t xml:space="preserve"> с отходами производства и потребления в части осветительных </w:t>
      </w:r>
      <w:proofErr w:type="gramStart"/>
      <w:r w:rsidRPr="00341DF7">
        <w:rPr>
          <w:rFonts w:ascii="Times New Roman" w:eastAsia="Times New Roman" w:hAnsi="Times New Roman" w:cs="Times New Roman"/>
          <w:sz w:val="28"/>
          <w:szCs w:val="28"/>
        </w:rPr>
        <w:t>устройств, электрических ламп, ненадлежащие сбор, накопление, использование, обезвреживание, транспорти</w:t>
      </w:r>
      <w:r w:rsidR="003D1D7F">
        <w:rPr>
          <w:rFonts w:ascii="Times New Roman" w:eastAsia="Times New Roman" w:hAnsi="Times New Roman" w:cs="Times New Roman"/>
          <w:sz w:val="28"/>
          <w:szCs w:val="28"/>
        </w:rPr>
        <w:t>рование и размещение которых может</w:t>
      </w:r>
      <w:r w:rsidRPr="00341DF7">
        <w:rPr>
          <w:rFonts w:ascii="Times New Roman" w:eastAsia="Times New Roman" w:hAnsi="Times New Roman" w:cs="Times New Roman"/>
          <w:sz w:val="28"/>
          <w:szCs w:val="28"/>
        </w:rPr>
        <w:t xml:space="preserve"> повлечь причинение вреда жизни, здоровью граждан, вреда животным, растениям и окружающей среде",</w:t>
      </w:r>
      <w:r w:rsidRPr="006474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840" w:rsidRPr="006474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04B90" w:rsidRPr="00647441">
        <w:rPr>
          <w:rFonts w:ascii="Times New Roman" w:hAnsi="Times New Roman" w:cs="Times New Roman"/>
          <w:spacing w:val="-1"/>
          <w:sz w:val="28"/>
          <w:szCs w:val="28"/>
        </w:rPr>
        <w:t>Устав</w:t>
      </w:r>
      <w:r w:rsidR="00232533">
        <w:rPr>
          <w:rFonts w:ascii="Times New Roman" w:hAnsi="Times New Roman" w:cs="Times New Roman"/>
          <w:spacing w:val="-1"/>
          <w:sz w:val="28"/>
          <w:szCs w:val="28"/>
        </w:rPr>
        <w:t>ом</w:t>
      </w:r>
      <w:r w:rsidR="00F04B90" w:rsidRPr="00CC0093">
        <w:rPr>
          <w:rFonts w:ascii="Times New Roman" w:hAnsi="Times New Roman"/>
          <w:spacing w:val="-1"/>
          <w:sz w:val="28"/>
          <w:szCs w:val="28"/>
        </w:rPr>
        <w:t xml:space="preserve"> муниципального образования «Октябрьский </w:t>
      </w:r>
      <w:r w:rsidR="00F04B90" w:rsidRPr="00CC0093">
        <w:rPr>
          <w:rFonts w:ascii="Times New Roman" w:hAnsi="Times New Roman"/>
          <w:sz w:val="28"/>
          <w:szCs w:val="28"/>
        </w:rPr>
        <w:t>муниципальный район»</w:t>
      </w:r>
      <w:r w:rsidR="00D47C90"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  <w:r w:rsidR="00F04B90">
        <w:rPr>
          <w:rFonts w:ascii="Times New Roman" w:hAnsi="Times New Roman"/>
          <w:sz w:val="28"/>
          <w:szCs w:val="28"/>
        </w:rPr>
        <w:t>, администрация муниципального района</w:t>
      </w:r>
      <w:proofErr w:type="gramEnd"/>
    </w:p>
    <w:p w:rsidR="00F04B90" w:rsidRPr="00CC0093" w:rsidRDefault="00F04B90" w:rsidP="00F56B56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CC0093">
        <w:rPr>
          <w:rFonts w:ascii="Times New Roman" w:hAnsi="Times New Roman"/>
          <w:spacing w:val="-3"/>
          <w:sz w:val="28"/>
          <w:szCs w:val="28"/>
        </w:rPr>
        <w:t>ПОСТАНОВЛЯЕТ:</w:t>
      </w:r>
    </w:p>
    <w:p w:rsidR="00341DF7" w:rsidRPr="00E245B2" w:rsidRDefault="00341DF7" w:rsidP="00E245B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41DF7">
        <w:rPr>
          <w:rFonts w:ascii="Times New Roman" w:eastAsia="Times New Roman" w:hAnsi="Times New Roman" w:cs="Times New Roman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sz w:val="28"/>
          <w:szCs w:val="28"/>
        </w:rPr>
        <w:t>дить</w:t>
      </w:r>
      <w:r w:rsidRPr="00341DF7">
        <w:rPr>
          <w:rFonts w:ascii="Times New Roman" w:eastAsia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341DF7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сбора отработанных ртутьсодержащих ламп     на территории муниципального образования "Октябрьский муниципальный район"</w:t>
      </w:r>
      <w:r w:rsidR="00D47C90">
        <w:rPr>
          <w:rFonts w:ascii="Times New Roman" w:eastAsia="Times New Roman" w:hAnsi="Times New Roman" w:cs="Times New Roman"/>
          <w:sz w:val="28"/>
          <w:szCs w:val="28"/>
        </w:rPr>
        <w:t xml:space="preserve"> Еврейской автономной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45B2" w:rsidRPr="00E245B2" w:rsidRDefault="00E245B2" w:rsidP="00E245B2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45B2"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постановления администрации муниципального района:</w:t>
      </w:r>
    </w:p>
    <w:p w:rsidR="00E245B2" w:rsidRDefault="00E245B2" w:rsidP="00E245B2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45B2">
        <w:rPr>
          <w:rFonts w:ascii="Times New Roman" w:hAnsi="Times New Roman" w:cs="Times New Roman"/>
          <w:sz w:val="28"/>
          <w:szCs w:val="28"/>
        </w:rPr>
        <w:t>- от 21.08.2020 № 165</w:t>
      </w:r>
      <w:r w:rsidRPr="00E245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16C32">
        <w:rPr>
          <w:rFonts w:ascii="Times New Roman" w:eastAsia="Times New Roman" w:hAnsi="Times New Roman" w:cs="Times New Roman"/>
          <w:sz w:val="28"/>
          <w:szCs w:val="28"/>
        </w:rPr>
        <w:t>Об утверждении Порядка осуществления сбора отр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аботанных ртутьсодержащих ламп     </w:t>
      </w:r>
      <w:r w:rsidRPr="00516C32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516C32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Октябрьский муниципальный район</w:t>
      </w:r>
      <w:r w:rsidRPr="00516C32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Еврейской автономной области»;</w:t>
      </w:r>
    </w:p>
    <w:p w:rsidR="00E245B2" w:rsidRPr="00341DF7" w:rsidRDefault="00E245B2" w:rsidP="00E245B2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от 07.09.2020 № 171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r w:rsidRPr="00516C32">
        <w:rPr>
          <w:rFonts w:ascii="Times New Roman" w:eastAsia="Times New Roman" w:hAnsi="Times New Roman" w:cs="Times New Roman"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516C32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сбора отр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аботанных ртутьсодержащих ламп     </w:t>
      </w:r>
      <w:r w:rsidRPr="00516C32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516C32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Октябрьский муниципальный район</w:t>
      </w:r>
      <w:r w:rsidRPr="00516C32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Еврейской автономной области».</w:t>
      </w:r>
    </w:p>
    <w:p w:rsidR="00965C73" w:rsidRPr="00965C73" w:rsidRDefault="00F04B90" w:rsidP="00F56B56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right="5" w:firstLine="73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5C73">
        <w:rPr>
          <w:rFonts w:ascii="Times New Roman" w:hAnsi="Times New Roman"/>
          <w:spacing w:val="-1"/>
          <w:sz w:val="28"/>
          <w:szCs w:val="28"/>
        </w:rPr>
        <w:t>Контроль за</w:t>
      </w:r>
      <w:proofErr w:type="gramEnd"/>
      <w:r w:rsidRPr="00965C73">
        <w:rPr>
          <w:rFonts w:ascii="Times New Roman" w:hAnsi="Times New Roman"/>
          <w:spacing w:val="-1"/>
          <w:sz w:val="28"/>
          <w:szCs w:val="28"/>
        </w:rPr>
        <w:t xml:space="preserve"> исполнением настоящего постановления </w:t>
      </w:r>
      <w:r w:rsidR="00965C73">
        <w:rPr>
          <w:rFonts w:ascii="Times New Roman" w:hAnsi="Times New Roman"/>
          <w:spacing w:val="-1"/>
          <w:sz w:val="28"/>
          <w:szCs w:val="28"/>
        </w:rPr>
        <w:t xml:space="preserve">возложить на первого заместителя главы администрации </w:t>
      </w:r>
      <w:r w:rsidR="00D47C9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965C73">
        <w:rPr>
          <w:rFonts w:ascii="Times New Roman" w:hAnsi="Times New Roman"/>
          <w:sz w:val="28"/>
          <w:szCs w:val="28"/>
        </w:rPr>
        <w:t>муниципального района.</w:t>
      </w:r>
    </w:p>
    <w:p w:rsidR="00965C73" w:rsidRDefault="00F04B90" w:rsidP="00F56B56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right="5" w:firstLine="730"/>
        <w:jc w:val="both"/>
        <w:rPr>
          <w:rFonts w:ascii="Times New Roman" w:hAnsi="Times New Roman"/>
          <w:sz w:val="28"/>
          <w:szCs w:val="28"/>
        </w:rPr>
      </w:pPr>
      <w:r w:rsidRPr="00965C73">
        <w:rPr>
          <w:rFonts w:ascii="Times New Roman" w:hAnsi="Times New Roman"/>
          <w:sz w:val="28"/>
          <w:szCs w:val="28"/>
        </w:rPr>
        <w:lastRenderedPageBreak/>
        <w:t xml:space="preserve">Опубликовать настоящее постановление в Информационном бюллетене «Правовой вестник Октябрьского района» и на официальном сайте Октябрьского муниципального района </w:t>
      </w:r>
      <w:hyperlink r:id="rId13" w:history="1">
        <w:r w:rsidRPr="00965C73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965C7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965C73">
          <w:rPr>
            <w:rStyle w:val="a3"/>
            <w:rFonts w:ascii="Times New Roman" w:hAnsi="Times New Roman"/>
            <w:sz w:val="28"/>
            <w:szCs w:val="28"/>
            <w:lang w:val="en-US"/>
          </w:rPr>
          <w:t>okt</w:t>
        </w:r>
        <w:proofErr w:type="spellEnd"/>
        <w:r w:rsidRPr="00965C7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965C73">
          <w:rPr>
            <w:rStyle w:val="a3"/>
            <w:rFonts w:ascii="Times New Roman" w:hAnsi="Times New Roman"/>
            <w:sz w:val="28"/>
            <w:szCs w:val="28"/>
            <w:lang w:val="en-US"/>
          </w:rPr>
          <w:t>eao</w:t>
        </w:r>
        <w:proofErr w:type="spellEnd"/>
        <w:r w:rsidRPr="00965C7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965C7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965C73">
        <w:rPr>
          <w:rFonts w:ascii="Times New Roman" w:hAnsi="Times New Roman"/>
          <w:sz w:val="28"/>
          <w:szCs w:val="28"/>
        </w:rPr>
        <w:t>.</w:t>
      </w:r>
    </w:p>
    <w:p w:rsidR="00F04B90" w:rsidRPr="00965C73" w:rsidRDefault="00F04B90" w:rsidP="00F56B56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right="5" w:firstLine="730"/>
        <w:jc w:val="both"/>
        <w:rPr>
          <w:rFonts w:ascii="Times New Roman" w:hAnsi="Times New Roman"/>
          <w:sz w:val="28"/>
          <w:szCs w:val="28"/>
        </w:rPr>
      </w:pPr>
      <w:r w:rsidRPr="00965C73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F04B90" w:rsidRDefault="00F04B90" w:rsidP="00F04B90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B90" w:rsidRDefault="00F04B90" w:rsidP="00F04B90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B90" w:rsidRPr="00CC0093" w:rsidRDefault="00F04B90" w:rsidP="00F04B90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pacing w:val="-15"/>
          <w:sz w:val="28"/>
          <w:szCs w:val="28"/>
        </w:rPr>
      </w:pPr>
    </w:p>
    <w:p w:rsidR="00F04B90" w:rsidRDefault="00F04B90" w:rsidP="0011106E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CC0093">
        <w:rPr>
          <w:rFonts w:ascii="Times New Roman" w:hAnsi="Times New Roman"/>
          <w:spacing w:val="-1"/>
          <w:sz w:val="28"/>
          <w:szCs w:val="28"/>
        </w:rPr>
        <w:t xml:space="preserve">Глава </w:t>
      </w:r>
      <w:r>
        <w:rPr>
          <w:rFonts w:ascii="Times New Roman" w:hAnsi="Times New Roman"/>
          <w:spacing w:val="-1"/>
          <w:sz w:val="28"/>
          <w:szCs w:val="28"/>
        </w:rPr>
        <w:t xml:space="preserve"> администрации</w:t>
      </w:r>
    </w:p>
    <w:p w:rsidR="00F04B90" w:rsidRPr="00126EC4" w:rsidRDefault="00F04B90" w:rsidP="0011106E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CC0093">
        <w:rPr>
          <w:rFonts w:ascii="Times New Roman" w:hAnsi="Times New Roman"/>
          <w:spacing w:val="-1"/>
          <w:sz w:val="28"/>
          <w:szCs w:val="28"/>
        </w:rPr>
        <w:t xml:space="preserve">муниципального района              </w:t>
      </w:r>
      <w:r>
        <w:rPr>
          <w:rFonts w:ascii="Times New Roman" w:hAnsi="Times New Roman"/>
          <w:spacing w:val="-1"/>
          <w:sz w:val="28"/>
          <w:szCs w:val="28"/>
        </w:rPr>
        <w:t xml:space="preserve">   </w:t>
      </w:r>
      <w:r w:rsidRPr="00CC0093">
        <w:rPr>
          <w:rFonts w:ascii="Times New Roman" w:hAnsi="Times New Roman"/>
          <w:spacing w:val="-1"/>
          <w:sz w:val="28"/>
          <w:szCs w:val="28"/>
        </w:rPr>
        <w:t xml:space="preserve">                    </w:t>
      </w:r>
      <w:r w:rsidRPr="00CC009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="00F56B56">
        <w:rPr>
          <w:rFonts w:ascii="Times New Roman" w:hAnsi="Times New Roman"/>
          <w:sz w:val="28"/>
          <w:szCs w:val="28"/>
        </w:rPr>
        <w:t xml:space="preserve">        </w:t>
      </w:r>
      <w:r w:rsidR="0051081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pacing w:val="-4"/>
          <w:sz w:val="28"/>
          <w:szCs w:val="28"/>
        </w:rPr>
        <w:t>М.Ю. Леонова</w:t>
      </w:r>
    </w:p>
    <w:p w:rsidR="00F04B90" w:rsidRDefault="0011106E" w:rsidP="0011106E">
      <w:pPr>
        <w:pStyle w:val="ConsPlusNormal"/>
        <w:tabs>
          <w:tab w:val="left" w:pos="8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1106E" w:rsidRDefault="0011106E" w:rsidP="0011106E">
      <w:pPr>
        <w:pStyle w:val="ConsPlusNormal"/>
        <w:tabs>
          <w:tab w:val="left" w:pos="854"/>
        </w:tabs>
        <w:rPr>
          <w:rFonts w:ascii="Times New Roman" w:hAnsi="Times New Roman" w:cs="Times New Roman"/>
          <w:sz w:val="24"/>
          <w:szCs w:val="24"/>
        </w:rPr>
      </w:pPr>
    </w:p>
    <w:p w:rsidR="0011106E" w:rsidRDefault="0011106E" w:rsidP="0011106E">
      <w:pPr>
        <w:pStyle w:val="ConsPlusNormal"/>
        <w:tabs>
          <w:tab w:val="left" w:pos="854"/>
        </w:tabs>
        <w:rPr>
          <w:rFonts w:ascii="Times New Roman" w:hAnsi="Times New Roman" w:cs="Times New Roman"/>
          <w:sz w:val="24"/>
          <w:szCs w:val="24"/>
        </w:rPr>
      </w:pPr>
    </w:p>
    <w:p w:rsidR="0011106E" w:rsidRDefault="0011106E" w:rsidP="0011106E">
      <w:pPr>
        <w:pStyle w:val="ConsPlusNormal"/>
        <w:tabs>
          <w:tab w:val="left" w:pos="854"/>
        </w:tabs>
        <w:rPr>
          <w:rFonts w:ascii="Times New Roman" w:hAnsi="Times New Roman" w:cs="Times New Roman"/>
          <w:sz w:val="24"/>
          <w:szCs w:val="24"/>
        </w:rPr>
      </w:pPr>
    </w:p>
    <w:p w:rsidR="0011106E" w:rsidRDefault="0011106E" w:rsidP="0011106E">
      <w:pPr>
        <w:pStyle w:val="ConsPlusNormal"/>
        <w:tabs>
          <w:tab w:val="left" w:pos="854"/>
        </w:tabs>
        <w:rPr>
          <w:rFonts w:ascii="Times New Roman" w:hAnsi="Times New Roman" w:cs="Times New Roman"/>
          <w:sz w:val="24"/>
          <w:szCs w:val="24"/>
        </w:rPr>
      </w:pPr>
    </w:p>
    <w:p w:rsidR="005110AA" w:rsidRDefault="005110AA" w:rsidP="001110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110AA" w:rsidRDefault="005110AA"/>
    <w:p w:rsidR="001C080F" w:rsidRDefault="001C080F"/>
    <w:p w:rsidR="001C080F" w:rsidRDefault="001C080F"/>
    <w:p w:rsidR="001C080F" w:rsidRDefault="001C080F"/>
    <w:p w:rsidR="001C080F" w:rsidRDefault="001C080F"/>
    <w:p w:rsidR="001C080F" w:rsidRDefault="001C080F"/>
    <w:p w:rsidR="001C080F" w:rsidRDefault="001C080F"/>
    <w:p w:rsidR="001C080F" w:rsidRDefault="001C080F"/>
    <w:p w:rsidR="001C080F" w:rsidRDefault="001C080F"/>
    <w:p w:rsidR="005110AA" w:rsidRDefault="005110AA"/>
    <w:p w:rsidR="005110AA" w:rsidRDefault="005110AA"/>
    <w:p w:rsidR="005110AA" w:rsidRDefault="005110AA"/>
    <w:p w:rsidR="005110AA" w:rsidRDefault="005110AA"/>
    <w:p w:rsidR="005110AA" w:rsidRDefault="005110AA"/>
    <w:p w:rsidR="005110AA" w:rsidRDefault="005110AA"/>
    <w:p w:rsidR="005110AA" w:rsidRDefault="005110AA"/>
    <w:p w:rsidR="005110AA" w:rsidRDefault="005110AA"/>
    <w:p w:rsidR="005110AA" w:rsidRDefault="005110AA"/>
    <w:p w:rsidR="005110AA" w:rsidRDefault="005110AA"/>
    <w:p w:rsidR="002E50E2" w:rsidRDefault="002E50E2"/>
    <w:tbl>
      <w:tblPr>
        <w:tblW w:w="9792" w:type="dxa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5823"/>
        <w:gridCol w:w="3969"/>
      </w:tblGrid>
      <w:tr w:rsidR="00965C73" w:rsidRPr="00E56EF8" w:rsidTr="006D14C9">
        <w:tc>
          <w:tcPr>
            <w:tcW w:w="5823" w:type="dxa"/>
          </w:tcPr>
          <w:p w:rsidR="00965C73" w:rsidRPr="00E56EF8" w:rsidRDefault="00965C73" w:rsidP="00925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E56EF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3969" w:type="dxa"/>
          </w:tcPr>
          <w:p w:rsidR="00965C73" w:rsidRPr="00E56EF8" w:rsidRDefault="00965C73" w:rsidP="00925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6EF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965C73" w:rsidRPr="00E56EF8" w:rsidRDefault="00965C73" w:rsidP="00925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6EF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965C73" w:rsidRPr="00E56EF8" w:rsidRDefault="00965C73" w:rsidP="00925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6EF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965C73" w:rsidRPr="00E56EF8" w:rsidRDefault="00965C73" w:rsidP="00B34C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6EF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14718">
              <w:rPr>
                <w:rFonts w:ascii="Times New Roman" w:hAnsi="Times New Roman" w:cs="Times New Roman"/>
                <w:sz w:val="28"/>
                <w:szCs w:val="28"/>
              </w:rPr>
              <w:t xml:space="preserve">27.01.2022 №  </w:t>
            </w:r>
            <w:r w:rsidR="00B34C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426519" w:rsidRDefault="00426519"/>
    <w:p w:rsidR="00965C73" w:rsidRDefault="00965C73" w:rsidP="00965C73">
      <w:pPr>
        <w:shd w:val="clear" w:color="auto" w:fill="FFFFFF"/>
        <w:spacing w:after="0" w:line="240" w:lineRule="auto"/>
        <w:ind w:left="6" w:right="6" w:hanging="6"/>
        <w:jc w:val="center"/>
        <w:rPr>
          <w:rFonts w:ascii="Times New Roman" w:hAnsi="Times New Roman"/>
          <w:sz w:val="28"/>
          <w:szCs w:val="28"/>
        </w:rPr>
      </w:pPr>
    </w:p>
    <w:p w:rsidR="00341DF7" w:rsidRPr="00341DF7" w:rsidRDefault="00341DF7" w:rsidP="00341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1DF7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341DF7" w:rsidRPr="00341DF7" w:rsidRDefault="00341DF7" w:rsidP="00341DF7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/>
          <w:b/>
          <w:sz w:val="28"/>
          <w:szCs w:val="28"/>
        </w:rPr>
      </w:pPr>
      <w:r w:rsidRPr="00341DF7">
        <w:rPr>
          <w:rFonts w:ascii="Times New Roman" w:eastAsia="Times New Roman" w:hAnsi="Times New Roman" w:cs="Times New Roman"/>
          <w:b/>
          <w:sz w:val="28"/>
          <w:szCs w:val="28"/>
        </w:rPr>
        <w:t xml:space="preserve">осуществления </w:t>
      </w:r>
      <w:r w:rsidRPr="00341DF7">
        <w:rPr>
          <w:rFonts w:ascii="Times New Roman" w:eastAsia="Times New Roman" w:hAnsi="Times New Roman" w:cs="Times New Roman"/>
          <w:b/>
          <w:iCs/>
          <w:sz w:val="28"/>
          <w:szCs w:val="28"/>
        </w:rPr>
        <w:t>сбора</w:t>
      </w:r>
      <w:r w:rsidRPr="00341D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1DF7">
        <w:rPr>
          <w:rFonts w:ascii="Times New Roman" w:eastAsia="Times New Roman" w:hAnsi="Times New Roman" w:cs="Times New Roman"/>
          <w:b/>
          <w:iCs/>
          <w:sz w:val="28"/>
          <w:szCs w:val="28"/>
        </w:rPr>
        <w:t>отработанных</w:t>
      </w:r>
      <w:r w:rsidRPr="00341D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1DF7">
        <w:rPr>
          <w:rFonts w:ascii="Times New Roman" w:eastAsia="Times New Roman" w:hAnsi="Times New Roman" w:cs="Times New Roman"/>
          <w:b/>
          <w:iCs/>
          <w:sz w:val="28"/>
          <w:szCs w:val="28"/>
        </w:rPr>
        <w:t>ртутьсодержащих</w:t>
      </w:r>
      <w:r w:rsidRPr="00341D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1DF7">
        <w:rPr>
          <w:rFonts w:ascii="Times New Roman" w:eastAsia="Times New Roman" w:hAnsi="Times New Roman" w:cs="Times New Roman"/>
          <w:b/>
          <w:iCs/>
          <w:sz w:val="28"/>
          <w:szCs w:val="28"/>
        </w:rPr>
        <w:t>ламп</w:t>
      </w:r>
      <w:r w:rsidRPr="00341DF7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r w:rsidRPr="00341DF7">
        <w:rPr>
          <w:rFonts w:ascii="Times New Roman" w:eastAsia="Times New Roman" w:hAnsi="Times New Roman" w:cs="Times New Roman"/>
          <w:b/>
          <w:iCs/>
          <w:sz w:val="28"/>
          <w:szCs w:val="28"/>
        </w:rPr>
        <w:t>территории</w:t>
      </w:r>
      <w:r w:rsidRPr="00341DF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"Октябрьский муниципальный район"</w:t>
      </w:r>
      <w:r w:rsidR="001842D6">
        <w:rPr>
          <w:rFonts w:ascii="Times New Roman" w:eastAsia="Times New Roman" w:hAnsi="Times New Roman" w:cs="Times New Roman"/>
          <w:b/>
          <w:sz w:val="28"/>
          <w:szCs w:val="28"/>
        </w:rPr>
        <w:t xml:space="preserve"> Еврейской автономной области</w:t>
      </w:r>
    </w:p>
    <w:p w:rsidR="00B311D9" w:rsidRDefault="00B311D9" w:rsidP="00B31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2533" w:rsidRPr="00232533" w:rsidRDefault="00232533" w:rsidP="002E50E2">
      <w:pPr>
        <w:shd w:val="clear" w:color="auto" w:fill="FFFFFF"/>
        <w:spacing w:after="0" w:line="240" w:lineRule="auto"/>
        <w:ind w:left="6" w:right="6" w:hanging="6"/>
        <w:jc w:val="center"/>
        <w:rPr>
          <w:rFonts w:ascii="Times New Roman" w:hAnsi="Times New Roman"/>
          <w:b/>
          <w:sz w:val="28"/>
          <w:szCs w:val="28"/>
        </w:rPr>
      </w:pPr>
      <w:r w:rsidRPr="00232533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232533" w:rsidRPr="00232533" w:rsidRDefault="00232533" w:rsidP="00232533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2533">
        <w:rPr>
          <w:sz w:val="28"/>
          <w:szCs w:val="28"/>
        </w:rPr>
        <w:t>1.1. Порядок сбора отработанных ртутьсодержащих ламп от населения на территории муниципального образования "</w:t>
      </w:r>
      <w:r>
        <w:rPr>
          <w:sz w:val="28"/>
          <w:szCs w:val="28"/>
        </w:rPr>
        <w:t>Октябрьский муниципальный район</w:t>
      </w:r>
      <w:r w:rsidRPr="00232533">
        <w:rPr>
          <w:sz w:val="28"/>
          <w:szCs w:val="28"/>
        </w:rPr>
        <w:t>" Еврейской автономной области 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232533" w:rsidRPr="00232533" w:rsidRDefault="00232533" w:rsidP="00232533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2533">
        <w:rPr>
          <w:sz w:val="28"/>
          <w:szCs w:val="28"/>
        </w:rPr>
        <w:t xml:space="preserve">1.2. </w:t>
      </w:r>
      <w:proofErr w:type="gramStart"/>
      <w:r w:rsidRPr="00232533">
        <w:rPr>
          <w:sz w:val="28"/>
          <w:szCs w:val="28"/>
        </w:rPr>
        <w:t xml:space="preserve">Порядок разработан в соответствии с Федеральным законом от 24.06.1998 </w:t>
      </w:r>
      <w:r>
        <w:rPr>
          <w:sz w:val="28"/>
          <w:szCs w:val="28"/>
        </w:rPr>
        <w:t>№</w:t>
      </w:r>
      <w:r w:rsidRPr="00232533">
        <w:rPr>
          <w:sz w:val="28"/>
          <w:szCs w:val="28"/>
        </w:rPr>
        <w:t xml:space="preserve"> 89-ФЗ "Об отходах производства и потребления", постановлением Правительства Российской Федерации от 28.12.2020 </w:t>
      </w:r>
      <w:r>
        <w:rPr>
          <w:sz w:val="28"/>
          <w:szCs w:val="28"/>
        </w:rPr>
        <w:t xml:space="preserve">№ </w:t>
      </w:r>
      <w:r w:rsidRPr="00232533">
        <w:rPr>
          <w:sz w:val="28"/>
          <w:szCs w:val="28"/>
        </w:rPr>
        <w:t> 2314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среде".</w:t>
      </w:r>
      <w:proofErr w:type="gramEnd"/>
    </w:p>
    <w:p w:rsidR="00232533" w:rsidRDefault="00232533" w:rsidP="00232533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  <w:r w:rsidRPr="00232533">
        <w:rPr>
          <w:b/>
          <w:sz w:val="28"/>
          <w:szCs w:val="28"/>
        </w:rPr>
        <w:t xml:space="preserve">2. Организация создания мест накопления отработанных </w:t>
      </w:r>
    </w:p>
    <w:p w:rsidR="00232533" w:rsidRDefault="00232533" w:rsidP="00232533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  <w:r w:rsidRPr="00232533">
        <w:rPr>
          <w:b/>
          <w:sz w:val="28"/>
          <w:szCs w:val="28"/>
        </w:rPr>
        <w:t>ртутьсодержащих ламп</w:t>
      </w:r>
    </w:p>
    <w:p w:rsidR="00232533" w:rsidRPr="00232533" w:rsidRDefault="00232533" w:rsidP="00232533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32533" w:rsidRPr="00232533" w:rsidRDefault="00232533" w:rsidP="0023253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2533">
        <w:rPr>
          <w:sz w:val="28"/>
          <w:szCs w:val="28"/>
        </w:rPr>
        <w:t xml:space="preserve">2.1. </w:t>
      </w:r>
      <w:proofErr w:type="gramStart"/>
      <w:r w:rsidRPr="00232533">
        <w:rPr>
          <w:sz w:val="28"/>
          <w:szCs w:val="28"/>
        </w:rPr>
        <w:t xml:space="preserve">Накоплению в соответствии с Порядком подлежат осветительные устройства и электрические лампы с ртутным заполнением и содержанием ртути не менее 0,01 процента, </w:t>
      </w:r>
      <w:r>
        <w:rPr>
          <w:sz w:val="28"/>
          <w:szCs w:val="28"/>
        </w:rPr>
        <w:t xml:space="preserve">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>
        <w:rPr>
          <w:sz w:val="28"/>
          <w:szCs w:val="28"/>
        </w:rPr>
        <w:t>паросветные</w:t>
      </w:r>
      <w:proofErr w:type="spellEnd"/>
      <w:r>
        <w:rPr>
          <w:sz w:val="28"/>
          <w:szCs w:val="28"/>
        </w:rPr>
        <w:t xml:space="preserve">) </w:t>
      </w:r>
      <w:r w:rsidR="007D4061">
        <w:rPr>
          <w:sz w:val="28"/>
          <w:szCs w:val="28"/>
        </w:rPr>
        <w:t xml:space="preserve">утратившие свои потребительские свойства  </w:t>
      </w:r>
      <w:r w:rsidRPr="00232533">
        <w:rPr>
          <w:sz w:val="28"/>
          <w:szCs w:val="28"/>
        </w:rPr>
        <w:t>и подлежащие утилизации.</w:t>
      </w:r>
      <w:proofErr w:type="gramEnd"/>
    </w:p>
    <w:p w:rsidR="00232533" w:rsidRPr="00232533" w:rsidRDefault="00A56CC2" w:rsidP="00A56CC2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2533" w:rsidRPr="00232533">
        <w:rPr>
          <w:sz w:val="28"/>
          <w:szCs w:val="28"/>
        </w:rPr>
        <w:t xml:space="preserve">2.2. </w:t>
      </w:r>
      <w:proofErr w:type="gramStart"/>
      <w:r w:rsidR="00232533" w:rsidRPr="00232533">
        <w:rPr>
          <w:sz w:val="28"/>
          <w:szCs w:val="28"/>
        </w:rPr>
        <w:t xml:space="preserve">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</w:t>
      </w:r>
      <w:r w:rsidR="00232533" w:rsidRPr="00232533">
        <w:rPr>
          <w:sz w:val="28"/>
          <w:szCs w:val="28"/>
        </w:rPr>
        <w:lastRenderedPageBreak/>
        <w:t>отработанных ртутьсодержащих ламп</w:t>
      </w:r>
      <w:r w:rsidR="007D4061">
        <w:rPr>
          <w:sz w:val="28"/>
          <w:szCs w:val="28"/>
        </w:rPr>
        <w:t>, а также назначать ответственных лиц за обеспечение безопасного накопления отработанных ртутьсодержащих ламп и их передачу юридическому лицу, осуществляющему деятельность по сбору, транспортированию, обработке, утилизации</w:t>
      </w:r>
      <w:r>
        <w:rPr>
          <w:sz w:val="28"/>
          <w:szCs w:val="28"/>
        </w:rPr>
        <w:t>, обезвреживанию, хранению отработанных ртутьсодержащих ламп на основании полученной в установленном порядке лицензии на</w:t>
      </w:r>
      <w:proofErr w:type="gramEnd"/>
      <w:r>
        <w:rPr>
          <w:sz w:val="28"/>
          <w:szCs w:val="28"/>
        </w:rPr>
        <w:t xml:space="preserve"> осуществление деятельности по сбору, транспортированию, обработке, утилизации, обезвреживанию и размещению отходов </w:t>
      </w:r>
      <w:r w:rsidRPr="00232533">
        <w:rPr>
          <w:sz w:val="28"/>
          <w:szCs w:val="28"/>
        </w:rPr>
        <w:t>I - IV класса опасности</w:t>
      </w:r>
      <w:r w:rsidR="00232533" w:rsidRPr="00232533">
        <w:rPr>
          <w:sz w:val="28"/>
          <w:szCs w:val="28"/>
        </w:rPr>
        <w:t>.</w:t>
      </w:r>
    </w:p>
    <w:p w:rsidR="00232533" w:rsidRPr="00232533" w:rsidRDefault="004C74BE" w:rsidP="004C74BE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2533" w:rsidRPr="00232533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="00232533" w:rsidRPr="00232533">
        <w:rPr>
          <w:sz w:val="28"/>
          <w:szCs w:val="28"/>
        </w:rPr>
        <w:t xml:space="preserve">. </w:t>
      </w:r>
      <w:proofErr w:type="gramStart"/>
      <w:r w:rsidR="00232533" w:rsidRPr="00232533">
        <w:rPr>
          <w:sz w:val="28"/>
          <w:szCs w:val="28"/>
        </w:rPr>
        <w:t>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</w:t>
      </w:r>
      <w:proofErr w:type="gramEnd"/>
      <w:r w:rsidR="00232533" w:rsidRPr="00232533">
        <w:rPr>
          <w:sz w:val="28"/>
          <w:szCs w:val="28"/>
        </w:rPr>
        <w:t xml:space="preserve">, </w:t>
      </w:r>
      <w:proofErr w:type="gramStart"/>
      <w:r w:rsidR="00232533" w:rsidRPr="00232533">
        <w:rPr>
          <w:sz w:val="28"/>
          <w:szCs w:val="28"/>
        </w:rPr>
        <w:t xml:space="preserve">являющихся общим имуществом собственников многоквартирных домов,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</w:t>
      </w:r>
      <w:r>
        <w:rPr>
          <w:sz w:val="28"/>
          <w:szCs w:val="28"/>
        </w:rPr>
        <w:t>п</w:t>
      </w:r>
      <w:r w:rsidR="00232533" w:rsidRPr="00232533">
        <w:rPr>
          <w:sz w:val="28"/>
          <w:szCs w:val="28"/>
        </w:rPr>
        <w:t xml:space="preserve">остановлением Правительства Российской Федерации от 13.08.2006 </w:t>
      </w:r>
      <w:r>
        <w:rPr>
          <w:sz w:val="28"/>
          <w:szCs w:val="28"/>
        </w:rPr>
        <w:t>№</w:t>
      </w:r>
      <w:r w:rsidR="00232533" w:rsidRPr="00232533">
        <w:rPr>
          <w:sz w:val="28"/>
          <w:szCs w:val="28"/>
        </w:rPr>
        <w:t> 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</w:t>
      </w:r>
      <w:proofErr w:type="gramEnd"/>
      <w:r w:rsidR="00232533" w:rsidRPr="00232533">
        <w:rPr>
          <w:sz w:val="28"/>
          <w:szCs w:val="28"/>
        </w:rPr>
        <w:t xml:space="preserve"> общего имущества в многоквартирном доме ненадлежащего качества и (или) с перерывами, превышающими установленную продолжительность", и уведомляют о таких местах </w:t>
      </w:r>
      <w:r w:rsidR="00232533" w:rsidRPr="00EF174D">
        <w:rPr>
          <w:sz w:val="28"/>
          <w:szCs w:val="28"/>
        </w:rPr>
        <w:t xml:space="preserve">накопления оператора </w:t>
      </w:r>
      <w:r w:rsidR="00232533" w:rsidRPr="00232533">
        <w:rPr>
          <w:sz w:val="28"/>
          <w:szCs w:val="28"/>
        </w:rPr>
        <w:t>на основании договора об обращении с отходами.</w:t>
      </w:r>
    </w:p>
    <w:p w:rsidR="00232533" w:rsidRPr="00232533" w:rsidRDefault="002F17CB" w:rsidP="002F17CB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ab/>
        <w:t>2.4</w:t>
      </w:r>
      <w:r w:rsidR="00232533" w:rsidRPr="00232533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Администрация</w:t>
      </w:r>
      <w:r w:rsidR="00232533" w:rsidRPr="002325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Октябрьского </w:t>
      </w:r>
      <w:r w:rsidR="00232533" w:rsidRPr="0023253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232533" w:rsidRPr="00232533">
        <w:rPr>
          <w:sz w:val="28"/>
          <w:szCs w:val="28"/>
        </w:rPr>
        <w:t xml:space="preserve"> Еврейской автономно</w:t>
      </w:r>
      <w:r>
        <w:rPr>
          <w:sz w:val="28"/>
          <w:szCs w:val="28"/>
        </w:rPr>
        <w:t xml:space="preserve">й области  </w:t>
      </w:r>
      <w:r w:rsidR="00232533" w:rsidRPr="00232533">
        <w:rPr>
          <w:sz w:val="28"/>
          <w:szCs w:val="28"/>
        </w:rPr>
        <w:t xml:space="preserve"> организует создание мест накопления отработанных ртутьсодержащих ламп, в том числе в случаях, когда организация таких мест накопле</w:t>
      </w:r>
      <w:r>
        <w:rPr>
          <w:sz w:val="28"/>
          <w:szCs w:val="28"/>
        </w:rPr>
        <w:t>ния в соответствии с пунктом 2.3</w:t>
      </w:r>
      <w:r w:rsidR="00232533" w:rsidRPr="00232533">
        <w:rPr>
          <w:sz w:val="28"/>
          <w:szCs w:val="28"/>
        </w:rPr>
        <w:t xml:space="preserve"> настоящего Порядка не представляется возможной в силу отсутствия в многоквартирных домах помещений для организации мест накопления, а также информирование потребителей о расположении таких мест.</w:t>
      </w:r>
      <w:proofErr w:type="gramEnd"/>
    </w:p>
    <w:p w:rsidR="00232533" w:rsidRPr="00706EB5" w:rsidRDefault="002F17CB" w:rsidP="002F17CB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ab/>
        <w:t>2.5</w:t>
      </w:r>
      <w:r w:rsidR="00232533" w:rsidRPr="00232533">
        <w:rPr>
          <w:sz w:val="28"/>
          <w:szCs w:val="28"/>
        </w:rPr>
        <w:t xml:space="preserve">. Не допускается самостоятельное обезвреживание, использование, транспортирование и размещение отработанных ртутьсодержащих ламп </w:t>
      </w:r>
      <w:r w:rsidR="00232533" w:rsidRPr="00706EB5">
        <w:rPr>
          <w:sz w:val="28"/>
          <w:szCs w:val="28"/>
        </w:rPr>
        <w:t>потребителями.</w:t>
      </w:r>
    </w:p>
    <w:p w:rsidR="00232533" w:rsidRDefault="009821F1" w:rsidP="009821F1">
      <w:pPr>
        <w:pStyle w:val="s1"/>
        <w:jc w:val="both"/>
        <w:rPr>
          <w:sz w:val="28"/>
          <w:szCs w:val="28"/>
        </w:rPr>
      </w:pPr>
      <w:r w:rsidRPr="00706EB5">
        <w:rPr>
          <w:sz w:val="28"/>
          <w:szCs w:val="28"/>
        </w:rPr>
        <w:tab/>
      </w:r>
      <w:r w:rsidR="002F17CB" w:rsidRPr="00706EB5">
        <w:rPr>
          <w:sz w:val="28"/>
          <w:szCs w:val="28"/>
        </w:rPr>
        <w:t>2.6</w:t>
      </w:r>
      <w:r w:rsidR="00232533" w:rsidRPr="00706EB5">
        <w:rPr>
          <w:sz w:val="28"/>
          <w:szCs w:val="28"/>
        </w:rPr>
        <w:t xml:space="preserve">. Сбор и утилизацию отработанных ртутьсодержащих ламп на территории Еврейской автономной области, в том числе прием отработанных ртутьсодержащих ламп от населения, осуществляют специализированные </w:t>
      </w:r>
      <w:r w:rsidR="00232533" w:rsidRPr="00706EB5">
        <w:rPr>
          <w:sz w:val="28"/>
          <w:szCs w:val="28"/>
        </w:rPr>
        <w:lastRenderedPageBreak/>
        <w:t>организации путем заключения соответствующих договоров на оказание услуг по сбору и вывозу ртутьсодержащих отходов.</w:t>
      </w:r>
    </w:p>
    <w:p w:rsidR="00232533" w:rsidRDefault="00232533" w:rsidP="002F17CB">
      <w:pPr>
        <w:pStyle w:val="s3"/>
        <w:jc w:val="center"/>
        <w:rPr>
          <w:b/>
          <w:sz w:val="28"/>
          <w:szCs w:val="28"/>
        </w:rPr>
      </w:pPr>
      <w:r w:rsidRPr="002F17CB">
        <w:rPr>
          <w:b/>
          <w:sz w:val="28"/>
          <w:szCs w:val="28"/>
        </w:rPr>
        <w:t>3. Информирование населения</w:t>
      </w:r>
    </w:p>
    <w:p w:rsidR="00E64063" w:rsidRPr="00232533" w:rsidRDefault="00E64063" w:rsidP="00E64063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2533">
        <w:rPr>
          <w:sz w:val="28"/>
          <w:szCs w:val="28"/>
        </w:rPr>
        <w:t xml:space="preserve">3.1. Информирование населения о местах накопления отработанных ртутьсодержащих ламп осуществляется </w:t>
      </w:r>
      <w:r w:rsidRPr="00E64063">
        <w:rPr>
          <w:sz w:val="28"/>
          <w:szCs w:val="28"/>
        </w:rPr>
        <w:t>администрацией Октябрьского муниципального района Еврейской автономной области, специализированными организациями, а также юридическими лицами</w:t>
      </w:r>
      <w:r w:rsidRPr="00232533">
        <w:rPr>
          <w:sz w:val="28"/>
          <w:szCs w:val="28"/>
        </w:rPr>
        <w:t xml:space="preserve"> и индивидуальными предпринимателями, осуществляющими накопление ртутьсодержащих ламп.</w:t>
      </w:r>
    </w:p>
    <w:p w:rsidR="00E64063" w:rsidRPr="00851C8B" w:rsidRDefault="00E64063" w:rsidP="00E640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3.2. </w:t>
      </w:r>
      <w:r w:rsidRPr="00851C8B"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</w:t>
      </w:r>
      <w:r w:rsidR="00706EB5">
        <w:rPr>
          <w:rFonts w:ascii="Times New Roman" w:eastAsia="Times New Roman" w:hAnsi="Times New Roman" w:cs="Times New Roman"/>
          <w:sz w:val="28"/>
          <w:szCs w:val="28"/>
        </w:rPr>
        <w:t>местах накопления</w:t>
      </w:r>
      <w:r w:rsidRPr="00851C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5AE" w:rsidRPr="005A55AE">
        <w:rPr>
          <w:rFonts w:ascii="Times New Roman" w:hAnsi="Times New Roman" w:cs="Times New Roman"/>
          <w:sz w:val="28"/>
          <w:szCs w:val="28"/>
        </w:rPr>
        <w:t>отработанных ртутьсодержащих ламп</w:t>
      </w:r>
      <w:r w:rsidRPr="005A55A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51C8B">
        <w:rPr>
          <w:rFonts w:ascii="Times New Roman" w:eastAsia="Times New Roman" w:hAnsi="Times New Roman" w:cs="Times New Roman"/>
          <w:sz w:val="28"/>
          <w:szCs w:val="28"/>
        </w:rPr>
        <w:t xml:space="preserve">размещается на </w:t>
      </w:r>
      <w:hyperlink w:history="1">
        <w:r w:rsidR="005A55AE" w:rsidRPr="005A55A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официальном  интернет-сайте</w:t>
        </w:r>
      </w:hyperlink>
      <w:r w:rsidRPr="005A55A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A55A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Октябрьского муниципального района в информационно-телекоммуникационной сети «Интернет».</w:t>
      </w:r>
    </w:p>
    <w:p w:rsidR="00E64063" w:rsidRDefault="00E64063" w:rsidP="00E640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06EB5">
        <w:rPr>
          <w:rFonts w:ascii="Times New Roman" w:eastAsia="Times New Roman" w:hAnsi="Times New Roman" w:cs="Times New Roman"/>
          <w:sz w:val="28"/>
          <w:szCs w:val="28"/>
        </w:rPr>
        <w:t>3.3.</w:t>
      </w:r>
      <w:r w:rsidRPr="00851C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06EB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51C8B">
        <w:rPr>
          <w:rFonts w:ascii="Times New Roman" w:eastAsia="Times New Roman" w:hAnsi="Times New Roman" w:cs="Times New Roman"/>
          <w:sz w:val="28"/>
          <w:szCs w:val="28"/>
        </w:rPr>
        <w:t>ридические лица и индивидуальные предприниматели,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доме, доводят информацию о правилах обращения с отработанными ртутьсодержащими лампами    до сведения собственников помещений многоквартирных жилых домов путем размещения информации, на информационных стендах (стойках) управляющей организации.</w:t>
      </w:r>
      <w:proofErr w:type="gramEnd"/>
    </w:p>
    <w:p w:rsidR="00E64063" w:rsidRDefault="00E64063" w:rsidP="002F17CB">
      <w:pPr>
        <w:pStyle w:val="s3"/>
        <w:jc w:val="center"/>
        <w:rPr>
          <w:b/>
          <w:sz w:val="28"/>
          <w:szCs w:val="28"/>
        </w:rPr>
      </w:pPr>
    </w:p>
    <w:p w:rsidR="00E64063" w:rsidRPr="002F17CB" w:rsidRDefault="00E64063" w:rsidP="002F17CB">
      <w:pPr>
        <w:pStyle w:val="s3"/>
        <w:jc w:val="center"/>
        <w:rPr>
          <w:b/>
          <w:sz w:val="28"/>
          <w:szCs w:val="28"/>
        </w:rPr>
      </w:pPr>
    </w:p>
    <w:p w:rsidR="00232533" w:rsidRPr="00232533" w:rsidRDefault="00571FB6" w:rsidP="00E64063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32533" w:rsidRDefault="00571FB6" w:rsidP="00EF174D">
      <w:pPr>
        <w:pStyle w:val="s1"/>
        <w:jc w:val="both"/>
      </w:pPr>
      <w:r>
        <w:rPr>
          <w:sz w:val="28"/>
          <w:szCs w:val="28"/>
        </w:rPr>
        <w:tab/>
      </w:r>
    </w:p>
    <w:p w:rsidR="00232533" w:rsidRDefault="00232533" w:rsidP="002E50E2">
      <w:pPr>
        <w:shd w:val="clear" w:color="auto" w:fill="FFFFFF"/>
        <w:spacing w:after="0" w:line="240" w:lineRule="auto"/>
        <w:ind w:left="6" w:right="6" w:hanging="6"/>
        <w:jc w:val="center"/>
        <w:rPr>
          <w:rFonts w:ascii="Times New Roman" w:hAnsi="Times New Roman"/>
          <w:sz w:val="28"/>
          <w:szCs w:val="28"/>
        </w:rPr>
      </w:pPr>
    </w:p>
    <w:sectPr w:rsidR="00232533" w:rsidSect="005108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EDB" w:rsidRDefault="00706EDB" w:rsidP="005110AA">
      <w:pPr>
        <w:spacing w:after="0" w:line="240" w:lineRule="auto"/>
      </w:pPr>
      <w:r>
        <w:separator/>
      </w:r>
    </w:p>
  </w:endnote>
  <w:endnote w:type="continuationSeparator" w:id="0">
    <w:p w:rsidR="00706EDB" w:rsidRDefault="00706EDB" w:rsidP="00511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lower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EDB" w:rsidRDefault="00706EDB" w:rsidP="005110AA">
      <w:pPr>
        <w:spacing w:after="0" w:line="240" w:lineRule="auto"/>
      </w:pPr>
      <w:r>
        <w:separator/>
      </w:r>
    </w:p>
  </w:footnote>
  <w:footnote w:type="continuationSeparator" w:id="0">
    <w:p w:rsidR="00706EDB" w:rsidRDefault="00706EDB" w:rsidP="00511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530049"/>
    <w:multiLevelType w:val="hybridMultilevel"/>
    <w:tmpl w:val="372613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2F18DE"/>
    <w:multiLevelType w:val="multilevel"/>
    <w:tmpl w:val="B2026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44BE691B"/>
    <w:multiLevelType w:val="hybridMultilevel"/>
    <w:tmpl w:val="5360ED08"/>
    <w:lvl w:ilvl="0" w:tplc="23DE3F8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5">
    <w:nsid w:val="48EB30E5"/>
    <w:multiLevelType w:val="hybridMultilevel"/>
    <w:tmpl w:val="1E8062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77EAC"/>
    <w:multiLevelType w:val="hybridMultilevel"/>
    <w:tmpl w:val="BD98F00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7B37D3"/>
    <w:multiLevelType w:val="hybridMultilevel"/>
    <w:tmpl w:val="AF722F92"/>
    <w:lvl w:ilvl="0" w:tplc="715EAA8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6D7F26"/>
    <w:multiLevelType w:val="multilevel"/>
    <w:tmpl w:val="5CD61762"/>
    <w:lvl w:ilvl="0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0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0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0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0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0" w:hanging="2160"/>
      </w:pPr>
      <w:rPr>
        <w:rFonts w:hint="default"/>
      </w:rPr>
    </w:lvl>
  </w:abstractNum>
  <w:abstractNum w:abstractNumId="9">
    <w:nsid w:val="72A8562A"/>
    <w:multiLevelType w:val="hybridMultilevel"/>
    <w:tmpl w:val="E034C04E"/>
    <w:lvl w:ilvl="0" w:tplc="7688D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4B90"/>
    <w:rsid w:val="00010C6C"/>
    <w:rsid w:val="00014718"/>
    <w:rsid w:val="00075517"/>
    <w:rsid w:val="00096B44"/>
    <w:rsid w:val="000A18B5"/>
    <w:rsid w:val="000D2C32"/>
    <w:rsid w:val="000E1613"/>
    <w:rsid w:val="0011106E"/>
    <w:rsid w:val="00124143"/>
    <w:rsid w:val="00126840"/>
    <w:rsid w:val="00131150"/>
    <w:rsid w:val="00163E24"/>
    <w:rsid w:val="00176A30"/>
    <w:rsid w:val="001842D6"/>
    <w:rsid w:val="001C080F"/>
    <w:rsid w:val="001D721C"/>
    <w:rsid w:val="001F4AE7"/>
    <w:rsid w:val="002122D7"/>
    <w:rsid w:val="0022416E"/>
    <w:rsid w:val="00232533"/>
    <w:rsid w:val="00236862"/>
    <w:rsid w:val="00265003"/>
    <w:rsid w:val="00296BE3"/>
    <w:rsid w:val="002D731D"/>
    <w:rsid w:val="002E50E2"/>
    <w:rsid w:val="002E660D"/>
    <w:rsid w:val="002F17CB"/>
    <w:rsid w:val="002F4A53"/>
    <w:rsid w:val="00341DF7"/>
    <w:rsid w:val="00345C5C"/>
    <w:rsid w:val="003B4023"/>
    <w:rsid w:val="003C01F2"/>
    <w:rsid w:val="003D1D7F"/>
    <w:rsid w:val="003E35AC"/>
    <w:rsid w:val="003F2F4E"/>
    <w:rsid w:val="003F7126"/>
    <w:rsid w:val="00417014"/>
    <w:rsid w:val="00426519"/>
    <w:rsid w:val="00442C93"/>
    <w:rsid w:val="004647FB"/>
    <w:rsid w:val="004C5171"/>
    <w:rsid w:val="004C74BE"/>
    <w:rsid w:val="004E0723"/>
    <w:rsid w:val="004E0DCD"/>
    <w:rsid w:val="004F73A9"/>
    <w:rsid w:val="00500560"/>
    <w:rsid w:val="00510816"/>
    <w:rsid w:val="005110AA"/>
    <w:rsid w:val="00513577"/>
    <w:rsid w:val="00516C32"/>
    <w:rsid w:val="00527C19"/>
    <w:rsid w:val="00535E48"/>
    <w:rsid w:val="00571FB6"/>
    <w:rsid w:val="005A286C"/>
    <w:rsid w:val="005A55AE"/>
    <w:rsid w:val="00644945"/>
    <w:rsid w:val="00647441"/>
    <w:rsid w:val="0064747D"/>
    <w:rsid w:val="00684677"/>
    <w:rsid w:val="00693653"/>
    <w:rsid w:val="00694AE1"/>
    <w:rsid w:val="006A2ABE"/>
    <w:rsid w:val="006C345F"/>
    <w:rsid w:val="006D14C9"/>
    <w:rsid w:val="00706EB5"/>
    <w:rsid w:val="00706EDB"/>
    <w:rsid w:val="00711B8C"/>
    <w:rsid w:val="00727E14"/>
    <w:rsid w:val="0074553F"/>
    <w:rsid w:val="007569C2"/>
    <w:rsid w:val="00787593"/>
    <w:rsid w:val="00795108"/>
    <w:rsid w:val="007A1FBE"/>
    <w:rsid w:val="007A65C6"/>
    <w:rsid w:val="007B2C9F"/>
    <w:rsid w:val="007D4061"/>
    <w:rsid w:val="00851C8B"/>
    <w:rsid w:val="009008C1"/>
    <w:rsid w:val="00926C95"/>
    <w:rsid w:val="00946572"/>
    <w:rsid w:val="00965C73"/>
    <w:rsid w:val="009821F1"/>
    <w:rsid w:val="009A3876"/>
    <w:rsid w:val="009C5B27"/>
    <w:rsid w:val="009C5C7C"/>
    <w:rsid w:val="00A56CC2"/>
    <w:rsid w:val="00AC5E70"/>
    <w:rsid w:val="00AC6EA8"/>
    <w:rsid w:val="00AE36E8"/>
    <w:rsid w:val="00AF4C4B"/>
    <w:rsid w:val="00B22880"/>
    <w:rsid w:val="00B24026"/>
    <w:rsid w:val="00B311D9"/>
    <w:rsid w:val="00B34C5A"/>
    <w:rsid w:val="00B653E2"/>
    <w:rsid w:val="00B76D34"/>
    <w:rsid w:val="00B779DD"/>
    <w:rsid w:val="00BC26B4"/>
    <w:rsid w:val="00BC7544"/>
    <w:rsid w:val="00BD0682"/>
    <w:rsid w:val="00CE3015"/>
    <w:rsid w:val="00D3518A"/>
    <w:rsid w:val="00D4241C"/>
    <w:rsid w:val="00D461AE"/>
    <w:rsid w:val="00D47C90"/>
    <w:rsid w:val="00D52584"/>
    <w:rsid w:val="00D54BFF"/>
    <w:rsid w:val="00D77FF5"/>
    <w:rsid w:val="00D859B1"/>
    <w:rsid w:val="00D961AF"/>
    <w:rsid w:val="00DF1F6C"/>
    <w:rsid w:val="00E061BD"/>
    <w:rsid w:val="00E12480"/>
    <w:rsid w:val="00E16D4D"/>
    <w:rsid w:val="00E245B2"/>
    <w:rsid w:val="00E64063"/>
    <w:rsid w:val="00E75F39"/>
    <w:rsid w:val="00E80543"/>
    <w:rsid w:val="00ED6F65"/>
    <w:rsid w:val="00EE7301"/>
    <w:rsid w:val="00EF174D"/>
    <w:rsid w:val="00F00F59"/>
    <w:rsid w:val="00F04B90"/>
    <w:rsid w:val="00F1071A"/>
    <w:rsid w:val="00F110C8"/>
    <w:rsid w:val="00F13C89"/>
    <w:rsid w:val="00F15BE9"/>
    <w:rsid w:val="00F56B56"/>
    <w:rsid w:val="00F71B89"/>
    <w:rsid w:val="00FA72A6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19"/>
  </w:style>
  <w:style w:type="paragraph" w:styleId="1">
    <w:name w:val="heading 1"/>
    <w:basedOn w:val="a"/>
    <w:next w:val="a"/>
    <w:link w:val="10"/>
    <w:qFormat/>
    <w:rsid w:val="00F04B90"/>
    <w:pPr>
      <w:keepNext/>
      <w:widowControl w:val="0"/>
      <w:suppressAutoHyphens/>
      <w:spacing w:after="0" w:line="240" w:lineRule="auto"/>
      <w:ind w:left="720" w:hanging="360"/>
      <w:jc w:val="center"/>
      <w:outlineLvl w:val="0"/>
    </w:pPr>
    <w:rPr>
      <w:rFonts w:ascii="Times NR Cyr MT" w:eastAsia="Times New Roman" w:hAnsi="Times NR Cyr MT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B90"/>
    <w:rPr>
      <w:rFonts w:ascii="Times NR Cyr MT" w:eastAsia="Times New Roman" w:hAnsi="Times NR Cyr MT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04B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F04B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6840"/>
    <w:pPr>
      <w:ind w:left="720"/>
      <w:contextualSpacing/>
    </w:pPr>
  </w:style>
  <w:style w:type="paragraph" w:customStyle="1" w:styleId="a5">
    <w:name w:val="Содержимое таблицы"/>
    <w:basedOn w:val="a"/>
    <w:rsid w:val="00F1071A"/>
    <w:pPr>
      <w:suppressLineNumbers/>
      <w:tabs>
        <w:tab w:val="left" w:pos="720"/>
      </w:tabs>
      <w:suppressAutoHyphens/>
      <w:spacing w:after="0" w:line="240" w:lineRule="auto"/>
    </w:pPr>
    <w:rPr>
      <w:rFonts w:ascii="Flower" w:eastAsia="Times New Roman" w:hAnsi="Flower" w:cs="Times New Roman"/>
      <w:color w:val="00000A"/>
      <w:sz w:val="20"/>
      <w:szCs w:val="20"/>
      <w:lang w:eastAsia="ar-SA"/>
    </w:rPr>
  </w:style>
  <w:style w:type="table" w:styleId="a6">
    <w:name w:val="Table Grid"/>
    <w:basedOn w:val="a1"/>
    <w:uiPriority w:val="59"/>
    <w:rsid w:val="00176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11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10AA"/>
  </w:style>
  <w:style w:type="paragraph" w:styleId="a9">
    <w:name w:val="footer"/>
    <w:basedOn w:val="a"/>
    <w:link w:val="aa"/>
    <w:uiPriority w:val="99"/>
    <w:semiHidden/>
    <w:unhideWhenUsed/>
    <w:rsid w:val="00511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10AA"/>
  </w:style>
  <w:style w:type="paragraph" w:customStyle="1" w:styleId="s1">
    <w:name w:val="s_1"/>
    <w:basedOn w:val="a"/>
    <w:rsid w:val="0023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23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kt.eao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95DE1736BDC1DF3AD4B66F5F262BDCB63FF68FA396E26B137D9857E748DFFDCA4161D3784151A3425AE3EDEA7C6C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86704-1044-4EAA-BF23-CEB375A44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Tatarkina MA</dc:creator>
  <cp:lastModifiedBy>Zemlyanikina VM</cp:lastModifiedBy>
  <cp:revision>11</cp:revision>
  <cp:lastPrinted>2022-01-17T01:26:00Z</cp:lastPrinted>
  <dcterms:created xsi:type="dcterms:W3CDTF">2022-01-17T01:02:00Z</dcterms:created>
  <dcterms:modified xsi:type="dcterms:W3CDTF">2022-01-26T23:56:00Z</dcterms:modified>
</cp:coreProperties>
</file>